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10F1" w:rsidRDefault="000710F1"/>
    <w:p w:rsidR="00F85481" w:rsidRPr="000207AD" w:rsidRDefault="00F85481">
      <w:pPr>
        <w:rPr>
          <w:b/>
          <w:sz w:val="32"/>
          <w:szCs w:val="32"/>
        </w:rPr>
      </w:pPr>
      <w:r w:rsidRPr="000207AD">
        <w:rPr>
          <w:b/>
          <w:sz w:val="32"/>
          <w:szCs w:val="32"/>
        </w:rPr>
        <w:t xml:space="preserve">Výstupy za 1. </w:t>
      </w:r>
      <w:r w:rsidR="000207AD">
        <w:rPr>
          <w:b/>
          <w:sz w:val="32"/>
          <w:szCs w:val="32"/>
        </w:rPr>
        <w:t>p</w:t>
      </w:r>
      <w:r w:rsidRPr="000207AD">
        <w:rPr>
          <w:b/>
          <w:sz w:val="32"/>
          <w:szCs w:val="32"/>
        </w:rPr>
        <w:t>ololetí, Český jazyk, 3. ročník</w:t>
      </w:r>
      <w:r w:rsidR="000207AD">
        <w:rPr>
          <w:b/>
          <w:sz w:val="32"/>
          <w:szCs w:val="32"/>
        </w:rPr>
        <w:t>, jméno:_______________________________</w:t>
      </w:r>
    </w:p>
    <w:tbl>
      <w:tblPr>
        <w:tblStyle w:val="Mkatabulky"/>
        <w:tblW w:w="8755" w:type="dxa"/>
        <w:tblLayout w:type="fixed"/>
        <w:tblLook w:val="04A0" w:firstRow="1" w:lastRow="0" w:firstColumn="1" w:lastColumn="0" w:noHBand="0" w:noVBand="1"/>
      </w:tblPr>
      <w:tblGrid>
        <w:gridCol w:w="3875"/>
        <w:gridCol w:w="1620"/>
        <w:gridCol w:w="1559"/>
        <w:gridCol w:w="1701"/>
      </w:tblGrid>
      <w:tr w:rsidR="00740220" w:rsidRPr="000207AD" w:rsidTr="00740220">
        <w:trPr>
          <w:trHeight w:val="1040"/>
        </w:trPr>
        <w:tc>
          <w:tcPr>
            <w:tcW w:w="3875" w:type="dxa"/>
          </w:tcPr>
          <w:p w:rsidR="00740220" w:rsidRPr="000207AD" w:rsidRDefault="000207AD">
            <w:pPr>
              <w:rPr>
                <w:sz w:val="24"/>
                <w:szCs w:val="24"/>
              </w:rPr>
            </w:pPr>
            <w:bookmarkStart w:id="0" w:name="_GoBack"/>
            <w:r w:rsidRPr="000207AD">
              <w:rPr>
                <w:sz w:val="24"/>
                <w:szCs w:val="24"/>
              </w:rPr>
              <w:t>Učivo</w:t>
            </w:r>
          </w:p>
        </w:tc>
        <w:tc>
          <w:tcPr>
            <w:tcW w:w="1620" w:type="dxa"/>
          </w:tcPr>
          <w:p w:rsidR="00740220" w:rsidRPr="000207AD" w:rsidRDefault="00740220">
            <w:pPr>
              <w:rPr>
                <w:sz w:val="24"/>
                <w:szCs w:val="24"/>
              </w:rPr>
            </w:pPr>
            <w:r w:rsidRPr="000207AD">
              <w:rPr>
                <w:sz w:val="24"/>
                <w:szCs w:val="24"/>
              </w:rPr>
              <w:t>Zvládá samostatně,</w:t>
            </w:r>
          </w:p>
          <w:p w:rsidR="00740220" w:rsidRPr="000207AD" w:rsidRDefault="00740220">
            <w:pPr>
              <w:rPr>
                <w:sz w:val="24"/>
                <w:szCs w:val="24"/>
              </w:rPr>
            </w:pPr>
            <w:r w:rsidRPr="000207AD">
              <w:rPr>
                <w:sz w:val="24"/>
                <w:szCs w:val="24"/>
              </w:rPr>
              <w:t>rychle, bezchybně</w:t>
            </w:r>
          </w:p>
        </w:tc>
        <w:tc>
          <w:tcPr>
            <w:tcW w:w="1559" w:type="dxa"/>
          </w:tcPr>
          <w:p w:rsidR="00740220" w:rsidRPr="000207AD" w:rsidRDefault="00740220" w:rsidP="00C134FC">
            <w:pPr>
              <w:rPr>
                <w:sz w:val="24"/>
                <w:szCs w:val="24"/>
              </w:rPr>
            </w:pPr>
            <w:r w:rsidRPr="000207AD">
              <w:rPr>
                <w:sz w:val="24"/>
                <w:szCs w:val="24"/>
              </w:rPr>
              <w:t>Zvládá s pomocí, občas chybuje</w:t>
            </w:r>
          </w:p>
        </w:tc>
        <w:tc>
          <w:tcPr>
            <w:tcW w:w="1701" w:type="dxa"/>
          </w:tcPr>
          <w:p w:rsidR="00740220" w:rsidRPr="000207AD" w:rsidRDefault="00740220">
            <w:pPr>
              <w:rPr>
                <w:sz w:val="24"/>
                <w:szCs w:val="24"/>
              </w:rPr>
            </w:pPr>
            <w:r w:rsidRPr="000207AD">
              <w:rPr>
                <w:sz w:val="24"/>
                <w:szCs w:val="24"/>
              </w:rPr>
              <w:t>Příliš nezvládá,</w:t>
            </w:r>
          </w:p>
          <w:p w:rsidR="00740220" w:rsidRPr="000207AD" w:rsidRDefault="00740220">
            <w:pPr>
              <w:rPr>
                <w:sz w:val="24"/>
                <w:szCs w:val="24"/>
              </w:rPr>
            </w:pPr>
            <w:r w:rsidRPr="000207AD">
              <w:rPr>
                <w:sz w:val="24"/>
                <w:szCs w:val="24"/>
              </w:rPr>
              <w:t>potřebuje procvičovat</w:t>
            </w:r>
          </w:p>
        </w:tc>
      </w:tr>
      <w:tr w:rsidR="00740220" w:rsidRPr="000207AD" w:rsidTr="00740220">
        <w:trPr>
          <w:trHeight w:val="70"/>
        </w:trPr>
        <w:tc>
          <w:tcPr>
            <w:tcW w:w="3875" w:type="dxa"/>
          </w:tcPr>
          <w:p w:rsidR="00740220" w:rsidRPr="000207AD" w:rsidRDefault="00740220">
            <w:pPr>
              <w:rPr>
                <w:sz w:val="24"/>
                <w:szCs w:val="24"/>
              </w:rPr>
            </w:pPr>
            <w:r w:rsidRPr="000207AD">
              <w:rPr>
                <w:sz w:val="24"/>
                <w:szCs w:val="24"/>
              </w:rPr>
              <w:t xml:space="preserve"> Řadí slova podle abecedy</w:t>
            </w:r>
          </w:p>
          <w:p w:rsidR="00740220" w:rsidRPr="000207AD" w:rsidRDefault="00740220">
            <w:pPr>
              <w:rPr>
                <w:sz w:val="24"/>
                <w:szCs w:val="24"/>
              </w:rPr>
            </w:pPr>
          </w:p>
        </w:tc>
        <w:tc>
          <w:tcPr>
            <w:tcW w:w="1620" w:type="dxa"/>
          </w:tcPr>
          <w:p w:rsidR="00740220" w:rsidRPr="000207AD" w:rsidRDefault="00740220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740220" w:rsidRPr="000207AD" w:rsidRDefault="00740220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740220" w:rsidRPr="000207AD" w:rsidRDefault="00740220">
            <w:pPr>
              <w:rPr>
                <w:sz w:val="24"/>
                <w:szCs w:val="24"/>
              </w:rPr>
            </w:pPr>
          </w:p>
        </w:tc>
      </w:tr>
      <w:tr w:rsidR="00740220" w:rsidRPr="000207AD" w:rsidTr="00740220">
        <w:tc>
          <w:tcPr>
            <w:tcW w:w="3875" w:type="dxa"/>
          </w:tcPr>
          <w:p w:rsidR="00740220" w:rsidRPr="000207AD" w:rsidRDefault="00740220" w:rsidP="000207AD">
            <w:pPr>
              <w:rPr>
                <w:sz w:val="24"/>
                <w:szCs w:val="24"/>
              </w:rPr>
            </w:pPr>
            <w:r w:rsidRPr="000207AD">
              <w:rPr>
                <w:sz w:val="24"/>
                <w:szCs w:val="24"/>
              </w:rPr>
              <w:t>Píše správné i,</w:t>
            </w:r>
            <w:r w:rsidR="000207AD" w:rsidRPr="000207AD">
              <w:rPr>
                <w:sz w:val="24"/>
                <w:szCs w:val="24"/>
              </w:rPr>
              <w:t xml:space="preserve"> í</w:t>
            </w:r>
            <w:r w:rsidRPr="000207AD">
              <w:rPr>
                <w:sz w:val="24"/>
                <w:szCs w:val="24"/>
              </w:rPr>
              <w:t>,</w:t>
            </w:r>
            <w:r w:rsidR="000207AD" w:rsidRPr="000207AD">
              <w:rPr>
                <w:sz w:val="24"/>
                <w:szCs w:val="24"/>
              </w:rPr>
              <w:t xml:space="preserve"> y, </w:t>
            </w:r>
            <w:r w:rsidRPr="000207AD">
              <w:rPr>
                <w:sz w:val="24"/>
                <w:szCs w:val="24"/>
              </w:rPr>
              <w:t>ý po měkkých a tvrdých souhláskách</w:t>
            </w:r>
          </w:p>
        </w:tc>
        <w:tc>
          <w:tcPr>
            <w:tcW w:w="1620" w:type="dxa"/>
          </w:tcPr>
          <w:p w:rsidR="00740220" w:rsidRPr="000207AD" w:rsidRDefault="00740220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740220" w:rsidRPr="000207AD" w:rsidRDefault="00740220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740220" w:rsidRPr="000207AD" w:rsidRDefault="00740220">
            <w:pPr>
              <w:rPr>
                <w:sz w:val="24"/>
                <w:szCs w:val="24"/>
              </w:rPr>
            </w:pPr>
          </w:p>
        </w:tc>
      </w:tr>
      <w:tr w:rsidR="00740220" w:rsidRPr="000207AD" w:rsidTr="00740220">
        <w:tc>
          <w:tcPr>
            <w:tcW w:w="3875" w:type="dxa"/>
          </w:tcPr>
          <w:p w:rsidR="00740220" w:rsidRPr="000207AD" w:rsidRDefault="00740220">
            <w:pPr>
              <w:rPr>
                <w:sz w:val="24"/>
                <w:szCs w:val="24"/>
              </w:rPr>
            </w:pPr>
            <w:r w:rsidRPr="000207AD">
              <w:rPr>
                <w:sz w:val="24"/>
                <w:szCs w:val="24"/>
              </w:rPr>
              <w:t>Píše správně párové souhlásky na konci a uprostřed slov</w:t>
            </w:r>
          </w:p>
        </w:tc>
        <w:tc>
          <w:tcPr>
            <w:tcW w:w="1620" w:type="dxa"/>
          </w:tcPr>
          <w:p w:rsidR="00740220" w:rsidRPr="000207AD" w:rsidRDefault="00740220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740220" w:rsidRPr="000207AD" w:rsidRDefault="00740220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740220" w:rsidRPr="000207AD" w:rsidRDefault="00740220">
            <w:pPr>
              <w:rPr>
                <w:sz w:val="24"/>
                <w:szCs w:val="24"/>
              </w:rPr>
            </w:pPr>
          </w:p>
        </w:tc>
      </w:tr>
      <w:tr w:rsidR="00740220" w:rsidRPr="000207AD" w:rsidTr="00740220">
        <w:trPr>
          <w:trHeight w:val="333"/>
        </w:trPr>
        <w:tc>
          <w:tcPr>
            <w:tcW w:w="3875" w:type="dxa"/>
          </w:tcPr>
          <w:p w:rsidR="00740220" w:rsidRPr="000207AD" w:rsidRDefault="00740220">
            <w:pPr>
              <w:rPr>
                <w:sz w:val="24"/>
                <w:szCs w:val="24"/>
              </w:rPr>
            </w:pPr>
            <w:r w:rsidRPr="000207AD">
              <w:rPr>
                <w:sz w:val="24"/>
                <w:szCs w:val="24"/>
              </w:rPr>
              <w:t>Rozliší větu jednoduchou a souvětí</w:t>
            </w:r>
            <w:r w:rsidR="000207AD" w:rsidRPr="000207AD">
              <w:rPr>
                <w:sz w:val="24"/>
                <w:szCs w:val="24"/>
              </w:rPr>
              <w:t>, určí počet vět v souvětí</w:t>
            </w:r>
          </w:p>
        </w:tc>
        <w:tc>
          <w:tcPr>
            <w:tcW w:w="1620" w:type="dxa"/>
          </w:tcPr>
          <w:p w:rsidR="00740220" w:rsidRPr="000207AD" w:rsidRDefault="00740220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740220" w:rsidRPr="000207AD" w:rsidRDefault="00740220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740220" w:rsidRPr="000207AD" w:rsidRDefault="00740220">
            <w:pPr>
              <w:rPr>
                <w:sz w:val="24"/>
                <w:szCs w:val="24"/>
              </w:rPr>
            </w:pPr>
          </w:p>
        </w:tc>
      </w:tr>
      <w:tr w:rsidR="00740220" w:rsidRPr="000207AD" w:rsidTr="00740220">
        <w:tc>
          <w:tcPr>
            <w:tcW w:w="3875" w:type="dxa"/>
          </w:tcPr>
          <w:p w:rsidR="00740220" w:rsidRPr="000207AD" w:rsidRDefault="00740220">
            <w:pPr>
              <w:rPr>
                <w:sz w:val="24"/>
                <w:szCs w:val="24"/>
              </w:rPr>
            </w:pPr>
            <w:r w:rsidRPr="000207AD">
              <w:rPr>
                <w:sz w:val="24"/>
                <w:szCs w:val="24"/>
              </w:rPr>
              <w:t>Ve větě jednoduché najde základní skladební dvojici</w:t>
            </w:r>
          </w:p>
        </w:tc>
        <w:tc>
          <w:tcPr>
            <w:tcW w:w="1620" w:type="dxa"/>
          </w:tcPr>
          <w:p w:rsidR="00740220" w:rsidRPr="000207AD" w:rsidRDefault="00740220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740220" w:rsidRPr="000207AD" w:rsidRDefault="00740220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740220" w:rsidRPr="000207AD" w:rsidRDefault="00740220">
            <w:pPr>
              <w:rPr>
                <w:sz w:val="24"/>
                <w:szCs w:val="24"/>
              </w:rPr>
            </w:pPr>
          </w:p>
        </w:tc>
      </w:tr>
      <w:tr w:rsidR="00740220" w:rsidRPr="000207AD" w:rsidTr="00740220">
        <w:tc>
          <w:tcPr>
            <w:tcW w:w="3875" w:type="dxa"/>
          </w:tcPr>
          <w:p w:rsidR="00740220" w:rsidRPr="000207AD" w:rsidRDefault="00740220">
            <w:pPr>
              <w:rPr>
                <w:sz w:val="24"/>
                <w:szCs w:val="24"/>
              </w:rPr>
            </w:pPr>
            <w:r w:rsidRPr="000207AD">
              <w:rPr>
                <w:sz w:val="24"/>
                <w:szCs w:val="24"/>
              </w:rPr>
              <w:t>Rozliší slova protikladná, souznačná, nadřazená, podřazená a souřadná</w:t>
            </w:r>
          </w:p>
        </w:tc>
        <w:tc>
          <w:tcPr>
            <w:tcW w:w="1620" w:type="dxa"/>
          </w:tcPr>
          <w:p w:rsidR="00740220" w:rsidRPr="000207AD" w:rsidRDefault="00740220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740220" w:rsidRPr="000207AD" w:rsidRDefault="00740220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740220" w:rsidRPr="000207AD" w:rsidRDefault="00740220">
            <w:pPr>
              <w:rPr>
                <w:sz w:val="24"/>
                <w:szCs w:val="24"/>
              </w:rPr>
            </w:pPr>
          </w:p>
        </w:tc>
      </w:tr>
      <w:tr w:rsidR="00740220" w:rsidRPr="000207AD" w:rsidTr="00740220">
        <w:trPr>
          <w:trHeight w:val="54"/>
        </w:trPr>
        <w:tc>
          <w:tcPr>
            <w:tcW w:w="3875" w:type="dxa"/>
          </w:tcPr>
          <w:p w:rsidR="00740220" w:rsidRPr="000207AD" w:rsidRDefault="00740220" w:rsidP="00740220">
            <w:pPr>
              <w:rPr>
                <w:sz w:val="24"/>
                <w:szCs w:val="24"/>
              </w:rPr>
            </w:pPr>
            <w:r w:rsidRPr="000207AD">
              <w:rPr>
                <w:sz w:val="24"/>
                <w:szCs w:val="24"/>
              </w:rPr>
              <w:t>Ve slově vyznačí kořen, předponu, příponu, vytvoří slova příbuzná</w:t>
            </w:r>
          </w:p>
        </w:tc>
        <w:tc>
          <w:tcPr>
            <w:tcW w:w="1620" w:type="dxa"/>
          </w:tcPr>
          <w:p w:rsidR="00740220" w:rsidRPr="000207AD" w:rsidRDefault="00740220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740220" w:rsidRPr="000207AD" w:rsidRDefault="00740220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740220" w:rsidRPr="000207AD" w:rsidRDefault="00740220">
            <w:pPr>
              <w:rPr>
                <w:sz w:val="24"/>
                <w:szCs w:val="24"/>
              </w:rPr>
            </w:pPr>
          </w:p>
        </w:tc>
      </w:tr>
      <w:tr w:rsidR="00740220" w:rsidRPr="000207AD" w:rsidTr="00740220">
        <w:trPr>
          <w:trHeight w:val="54"/>
        </w:trPr>
        <w:tc>
          <w:tcPr>
            <w:tcW w:w="3875" w:type="dxa"/>
          </w:tcPr>
          <w:p w:rsidR="00740220" w:rsidRPr="000207AD" w:rsidRDefault="00740220">
            <w:pPr>
              <w:rPr>
                <w:sz w:val="24"/>
                <w:szCs w:val="24"/>
              </w:rPr>
            </w:pPr>
            <w:r w:rsidRPr="000207AD">
              <w:rPr>
                <w:sz w:val="24"/>
                <w:szCs w:val="24"/>
              </w:rPr>
              <w:t>Zná řadu vyjmenovaných slov po B, znalost umí použít při psaní slov</w:t>
            </w:r>
          </w:p>
        </w:tc>
        <w:tc>
          <w:tcPr>
            <w:tcW w:w="1620" w:type="dxa"/>
          </w:tcPr>
          <w:p w:rsidR="00740220" w:rsidRPr="000207AD" w:rsidRDefault="00740220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740220" w:rsidRPr="000207AD" w:rsidRDefault="00740220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740220" w:rsidRPr="000207AD" w:rsidRDefault="00740220">
            <w:pPr>
              <w:rPr>
                <w:sz w:val="24"/>
                <w:szCs w:val="24"/>
              </w:rPr>
            </w:pPr>
          </w:p>
        </w:tc>
      </w:tr>
      <w:tr w:rsidR="00740220" w:rsidRPr="000207AD" w:rsidTr="00740220">
        <w:trPr>
          <w:trHeight w:val="54"/>
        </w:trPr>
        <w:tc>
          <w:tcPr>
            <w:tcW w:w="3875" w:type="dxa"/>
          </w:tcPr>
          <w:p w:rsidR="00740220" w:rsidRPr="000207AD" w:rsidRDefault="00740220" w:rsidP="002A161A">
            <w:pPr>
              <w:rPr>
                <w:sz w:val="24"/>
                <w:szCs w:val="24"/>
              </w:rPr>
            </w:pPr>
            <w:r w:rsidRPr="000207AD">
              <w:rPr>
                <w:sz w:val="24"/>
                <w:szCs w:val="24"/>
              </w:rPr>
              <w:t>Zná řadu vyjmenovaných slov po L, znalost umí použít při psaní slov</w:t>
            </w:r>
          </w:p>
        </w:tc>
        <w:tc>
          <w:tcPr>
            <w:tcW w:w="1620" w:type="dxa"/>
          </w:tcPr>
          <w:p w:rsidR="00740220" w:rsidRPr="000207AD" w:rsidRDefault="00740220" w:rsidP="002A161A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740220" w:rsidRPr="000207AD" w:rsidRDefault="00740220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740220" w:rsidRPr="000207AD" w:rsidRDefault="00740220">
            <w:pPr>
              <w:rPr>
                <w:sz w:val="24"/>
                <w:szCs w:val="24"/>
              </w:rPr>
            </w:pPr>
          </w:p>
        </w:tc>
      </w:tr>
      <w:tr w:rsidR="00740220" w:rsidRPr="000207AD" w:rsidTr="00740220">
        <w:trPr>
          <w:trHeight w:val="54"/>
        </w:trPr>
        <w:tc>
          <w:tcPr>
            <w:tcW w:w="3875" w:type="dxa"/>
          </w:tcPr>
          <w:p w:rsidR="00740220" w:rsidRPr="000207AD" w:rsidRDefault="00740220" w:rsidP="002A161A">
            <w:pPr>
              <w:rPr>
                <w:sz w:val="24"/>
                <w:szCs w:val="24"/>
              </w:rPr>
            </w:pPr>
            <w:r w:rsidRPr="000207AD">
              <w:rPr>
                <w:sz w:val="24"/>
                <w:szCs w:val="24"/>
              </w:rPr>
              <w:t>Zná řadu vyjmenovaných slov po M, znalost umí použít při psaní slov</w:t>
            </w:r>
          </w:p>
        </w:tc>
        <w:tc>
          <w:tcPr>
            <w:tcW w:w="1620" w:type="dxa"/>
          </w:tcPr>
          <w:p w:rsidR="00740220" w:rsidRPr="000207AD" w:rsidRDefault="00740220" w:rsidP="002A161A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740220" w:rsidRPr="000207AD" w:rsidRDefault="00740220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740220" w:rsidRPr="000207AD" w:rsidRDefault="00740220">
            <w:pPr>
              <w:rPr>
                <w:sz w:val="24"/>
                <w:szCs w:val="24"/>
              </w:rPr>
            </w:pPr>
          </w:p>
        </w:tc>
      </w:tr>
      <w:tr w:rsidR="00740220" w:rsidRPr="000207AD" w:rsidTr="00740220">
        <w:trPr>
          <w:trHeight w:val="135"/>
        </w:trPr>
        <w:tc>
          <w:tcPr>
            <w:tcW w:w="3875" w:type="dxa"/>
          </w:tcPr>
          <w:p w:rsidR="00740220" w:rsidRPr="000207AD" w:rsidRDefault="00740220" w:rsidP="002A161A">
            <w:pPr>
              <w:rPr>
                <w:sz w:val="24"/>
                <w:szCs w:val="24"/>
              </w:rPr>
            </w:pPr>
            <w:r w:rsidRPr="000207AD">
              <w:rPr>
                <w:sz w:val="24"/>
                <w:szCs w:val="24"/>
              </w:rPr>
              <w:t>Zná řadu vyjmenovaných slov po P, znalost umí použít při psaní slov</w:t>
            </w:r>
          </w:p>
        </w:tc>
        <w:tc>
          <w:tcPr>
            <w:tcW w:w="1620" w:type="dxa"/>
          </w:tcPr>
          <w:p w:rsidR="00740220" w:rsidRPr="000207AD" w:rsidRDefault="00740220" w:rsidP="002A161A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740220" w:rsidRPr="000207AD" w:rsidRDefault="00740220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740220" w:rsidRPr="000207AD" w:rsidRDefault="00740220">
            <w:pPr>
              <w:rPr>
                <w:sz w:val="24"/>
                <w:szCs w:val="24"/>
              </w:rPr>
            </w:pPr>
          </w:p>
        </w:tc>
      </w:tr>
      <w:tr w:rsidR="00740220" w:rsidRPr="000207AD" w:rsidTr="00740220">
        <w:trPr>
          <w:trHeight w:val="135"/>
        </w:trPr>
        <w:tc>
          <w:tcPr>
            <w:tcW w:w="3875" w:type="dxa"/>
          </w:tcPr>
          <w:p w:rsidR="00740220" w:rsidRPr="000207AD" w:rsidRDefault="00740220" w:rsidP="002A161A">
            <w:pPr>
              <w:rPr>
                <w:sz w:val="24"/>
                <w:szCs w:val="24"/>
              </w:rPr>
            </w:pPr>
            <w:r w:rsidRPr="000207AD">
              <w:rPr>
                <w:sz w:val="24"/>
                <w:szCs w:val="24"/>
              </w:rPr>
              <w:t>Zná řadu vyjmenovaných slov po S, znalost umí použít při psaní slov</w:t>
            </w:r>
          </w:p>
        </w:tc>
        <w:tc>
          <w:tcPr>
            <w:tcW w:w="1620" w:type="dxa"/>
          </w:tcPr>
          <w:p w:rsidR="00740220" w:rsidRPr="000207AD" w:rsidRDefault="00740220" w:rsidP="002A161A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740220" w:rsidRPr="000207AD" w:rsidRDefault="00740220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740220" w:rsidRPr="000207AD" w:rsidRDefault="00740220">
            <w:pPr>
              <w:rPr>
                <w:sz w:val="24"/>
                <w:szCs w:val="24"/>
              </w:rPr>
            </w:pPr>
          </w:p>
        </w:tc>
      </w:tr>
      <w:bookmarkEnd w:id="0"/>
    </w:tbl>
    <w:p w:rsidR="00F85481" w:rsidRPr="000207AD" w:rsidRDefault="00F85481">
      <w:pPr>
        <w:rPr>
          <w:sz w:val="24"/>
          <w:szCs w:val="24"/>
        </w:rPr>
      </w:pPr>
    </w:p>
    <w:p w:rsidR="00F85481" w:rsidRDefault="00F85481"/>
    <w:sectPr w:rsidR="00F8548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5481"/>
    <w:rsid w:val="000207AD"/>
    <w:rsid w:val="000710F1"/>
    <w:rsid w:val="001446D3"/>
    <w:rsid w:val="00740220"/>
    <w:rsid w:val="00C134FC"/>
    <w:rsid w:val="00C45E6D"/>
    <w:rsid w:val="00ED459C"/>
    <w:rsid w:val="00F854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F854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F854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1</Pages>
  <Words>142</Words>
  <Characters>838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uzivatel</dc:creator>
  <cp:lastModifiedBy>uzivatel</cp:lastModifiedBy>
  <cp:revision>4</cp:revision>
  <cp:lastPrinted>2017-11-07T11:36:00Z</cp:lastPrinted>
  <dcterms:created xsi:type="dcterms:W3CDTF">2017-11-07T10:30:00Z</dcterms:created>
  <dcterms:modified xsi:type="dcterms:W3CDTF">2017-11-07T11:38:00Z</dcterms:modified>
</cp:coreProperties>
</file>